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EC" w:rsidRDefault="004A7027">
      <w:pPr>
        <w:rPr>
          <w:rFonts w:ascii="宋体" w:hAnsi="宋体" w:cs="宋体"/>
          <w:bCs/>
          <w:szCs w:val="32"/>
        </w:rPr>
      </w:pPr>
      <w:r>
        <w:rPr>
          <w:rFonts w:hint="eastAsia"/>
          <w:bCs/>
          <w:szCs w:val="32"/>
        </w:rPr>
        <w:t>附件</w:t>
      </w:r>
      <w:bookmarkStart w:id="0" w:name="_GoBack"/>
      <w:bookmarkEnd w:id="0"/>
    </w:p>
    <w:p w:rsidR="00C755EC" w:rsidRDefault="004A7027"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201</w:t>
      </w:r>
      <w:r>
        <w:rPr>
          <w:rFonts w:hint="eastAsia"/>
          <w:b/>
          <w:szCs w:val="32"/>
        </w:rPr>
        <w:t>7</w:t>
      </w:r>
      <w:r>
        <w:rPr>
          <w:rFonts w:hint="eastAsia"/>
          <w:b/>
          <w:szCs w:val="32"/>
        </w:rPr>
        <w:t>届毕业生孙越崎优秀学生奖学金获得者汇总表</w:t>
      </w:r>
    </w:p>
    <w:p w:rsidR="00C755EC" w:rsidRDefault="00C755EC">
      <w:pPr>
        <w:jc w:val="center"/>
        <w:rPr>
          <w:b/>
          <w:szCs w:val="32"/>
        </w:rPr>
      </w:pPr>
    </w:p>
    <w:p w:rsidR="00C755EC" w:rsidRDefault="004A7027">
      <w:pPr>
        <w:rPr>
          <w:sz w:val="24"/>
        </w:rPr>
      </w:pPr>
      <w:r>
        <w:rPr>
          <w:rFonts w:hint="eastAsia"/>
          <w:sz w:val="24"/>
        </w:rPr>
        <w:t>学院名称：</w:t>
      </w:r>
    </w:p>
    <w:tbl>
      <w:tblPr>
        <w:tblW w:w="8520" w:type="dxa"/>
        <w:tblInd w:w="93" w:type="dxa"/>
        <w:tblLayout w:type="fixed"/>
        <w:tblLook w:val="04A0"/>
      </w:tblPr>
      <w:tblGrid>
        <w:gridCol w:w="915"/>
        <w:gridCol w:w="1225"/>
        <w:gridCol w:w="1315"/>
        <w:gridCol w:w="1620"/>
        <w:gridCol w:w="3445"/>
      </w:tblGrid>
      <w:tr w:rsidR="00C755EC">
        <w:trPr>
          <w:trHeight w:val="2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一等奖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二等奖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三等奖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音表1301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谷  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黄  璐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杨 丽 霞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C755EC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C755EC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陈 若 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吴 双 红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C755EC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C755EC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C755EC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董  琦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音表1302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刘 潇 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黄  慧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吕 心 怡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张 禹 萌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张 青 紫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C755EC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周  玲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EC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5EC" w:rsidRDefault="004A7027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755EC" w:rsidRDefault="00C755EC">
      <w:pPr>
        <w:spacing w:line="360" w:lineRule="exact"/>
        <w:rPr>
          <w:sz w:val="24"/>
        </w:rPr>
      </w:pPr>
    </w:p>
    <w:p w:rsidR="00C755EC" w:rsidRDefault="004A7027">
      <w:pPr>
        <w:spacing w:line="360" w:lineRule="exact"/>
        <w:ind w:firstLineChars="2300" w:firstLine="5520"/>
        <w:rPr>
          <w:rFonts w:hAnsi="宋体" w:cs="宋体"/>
          <w:sz w:val="24"/>
        </w:rPr>
      </w:pPr>
      <w:r>
        <w:rPr>
          <w:rFonts w:hint="eastAsia"/>
          <w:sz w:val="24"/>
        </w:rPr>
        <w:t>学院领导签字（盖章）：</w:t>
      </w:r>
    </w:p>
    <w:p w:rsidR="00C755EC" w:rsidRDefault="004A7027">
      <w:pPr>
        <w:spacing w:line="360" w:lineRule="exact"/>
        <w:ind w:firstLineChars="2300" w:firstLine="5520"/>
        <w:rPr>
          <w:sz w:val="24"/>
        </w:rPr>
      </w:pPr>
      <w:r>
        <w:rPr>
          <w:rFonts w:hint="eastAsia"/>
          <w:sz w:val="24"/>
        </w:rPr>
        <w:t>联系人：闫燚</w:t>
      </w:r>
    </w:p>
    <w:p w:rsidR="00C755EC" w:rsidRDefault="004A7027">
      <w:pPr>
        <w:spacing w:line="360" w:lineRule="exact"/>
        <w:ind w:firstLineChars="2300" w:firstLine="5520"/>
        <w:rPr>
          <w:sz w:val="24"/>
        </w:rPr>
      </w:pPr>
      <w:r>
        <w:rPr>
          <w:rFonts w:hint="eastAsia"/>
          <w:sz w:val="24"/>
        </w:rPr>
        <w:t>联系电话：13903919510</w:t>
      </w:r>
    </w:p>
    <w:p w:rsidR="00C755EC" w:rsidRDefault="004A7027">
      <w:pPr>
        <w:spacing w:line="360" w:lineRule="exact"/>
        <w:ind w:firstLineChars="2300" w:firstLine="5520"/>
        <w:rPr>
          <w:sz w:val="24"/>
        </w:rPr>
      </w:pPr>
      <w:r>
        <w:rPr>
          <w:rFonts w:hint="eastAsia"/>
          <w:sz w:val="24"/>
        </w:rPr>
        <w:t>报送时间：5月17日</w:t>
      </w:r>
    </w:p>
    <w:p w:rsidR="00C755EC" w:rsidRDefault="00C755EC">
      <w:pPr>
        <w:spacing w:line="360" w:lineRule="exact"/>
        <w:rPr>
          <w:sz w:val="24"/>
        </w:rPr>
      </w:pPr>
    </w:p>
    <w:p w:rsidR="00C755EC" w:rsidRDefault="004A7027">
      <w:pPr>
        <w:spacing w:line="360" w:lineRule="exact"/>
        <w:rPr>
          <w:sz w:val="24"/>
        </w:rPr>
      </w:pPr>
      <w:r>
        <w:rPr>
          <w:rFonts w:hint="eastAsia"/>
          <w:sz w:val="24"/>
        </w:rPr>
        <w:t>说明：</w:t>
      </w:r>
    </w:p>
    <w:p w:rsidR="00C755EC" w:rsidRDefault="004A7027">
      <w:pPr>
        <w:spacing w:line="360" w:lineRule="exac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必须用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格式；</w:t>
      </w:r>
    </w:p>
    <w:p w:rsidR="00C755EC" w:rsidRDefault="004A7027">
      <w:pPr>
        <w:rPr>
          <w:rFonts w:hAnsi="宋体" w:cs="宋体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专业班级用简称；</w:t>
      </w:r>
    </w:p>
    <w:p w:rsidR="00C755EC" w:rsidRDefault="004A7027">
      <w:pPr>
        <w:rPr>
          <w:rFonts w:hAnsi="宋体" w:cs="宋体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两个学生姓名之间用一个空格键隔开；</w:t>
      </w:r>
    </w:p>
    <w:p w:rsidR="00C755EC" w:rsidRDefault="004A7027">
      <w:pPr>
        <w:rPr>
          <w:rFonts w:hAnsi="宋体" w:cs="宋体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姓名是两个字的，两个字之间用两个空格键隔开；</w:t>
      </w:r>
    </w:p>
    <w:p w:rsidR="00C755EC" w:rsidRDefault="004A7027">
      <w:pPr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电子文档发至</w:t>
      </w:r>
      <w:hyperlink r:id="rId5" w:history="1">
        <w:r>
          <w:rPr>
            <w:rStyle w:val="a5"/>
            <w:rFonts w:hint="eastAsia"/>
            <w:color w:val="auto"/>
            <w:sz w:val="24"/>
            <w:u w:val="none"/>
          </w:rPr>
          <w:t>xszzglzx@hpu.edu.cn</w:t>
        </w:r>
      </w:hyperlink>
      <w:r>
        <w:rPr>
          <w:rFonts w:hint="eastAsia"/>
          <w:sz w:val="24"/>
        </w:rPr>
        <w:t>。</w:t>
      </w:r>
    </w:p>
    <w:p w:rsidR="00C755EC" w:rsidRDefault="00C755EC"/>
    <w:sectPr w:rsidR="00C755EC" w:rsidSect="00C7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EDC"/>
    <w:rsid w:val="00254C3B"/>
    <w:rsid w:val="00402895"/>
    <w:rsid w:val="00466654"/>
    <w:rsid w:val="004A7027"/>
    <w:rsid w:val="006767D4"/>
    <w:rsid w:val="007637B5"/>
    <w:rsid w:val="007A3EDC"/>
    <w:rsid w:val="008D2536"/>
    <w:rsid w:val="00C755EC"/>
    <w:rsid w:val="00CE3800"/>
    <w:rsid w:val="00E05FD7"/>
    <w:rsid w:val="260F0AB0"/>
    <w:rsid w:val="27D569FD"/>
    <w:rsid w:val="2B0B1A42"/>
    <w:rsid w:val="4AF3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5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75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755E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C755EC"/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755EC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xszzglzx@hp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2017-05-19T01:36:00Z</cp:lastPrinted>
  <dcterms:created xsi:type="dcterms:W3CDTF">2017-05-19T01:38:00Z</dcterms:created>
  <dcterms:modified xsi:type="dcterms:W3CDTF">2017-05-19T01:38:00Z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